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282B" w14:textId="77777777" w:rsidR="00C07B35" w:rsidRPr="00C07B35" w:rsidRDefault="00C07B35" w:rsidP="00C07B35">
      <w:pPr>
        <w:rPr>
          <w:rFonts w:ascii="Montserrat" w:hAnsi="Montserrat"/>
          <w:b/>
          <w:bCs/>
          <w:sz w:val="28"/>
          <w:szCs w:val="28"/>
        </w:rPr>
      </w:pPr>
      <w:r w:rsidRPr="00C07B35">
        <w:rPr>
          <w:rFonts w:ascii="Montserrat" w:hAnsi="Montserrat"/>
          <w:b/>
          <w:bCs/>
          <w:sz w:val="28"/>
          <w:szCs w:val="28"/>
        </w:rPr>
        <w:t>Guiding Questions for Planning, Revising, and Refining a Literature Review</w:t>
      </w:r>
    </w:p>
    <w:p w14:paraId="4D4CD077" w14:textId="08023302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What is the focus and aim of your review? Who is your audience?</w:t>
      </w:r>
    </w:p>
    <w:p w14:paraId="16E6382E" w14:textId="77777777" w:rsidR="00C07B35" w:rsidRPr="00C07B35" w:rsidRDefault="00C07B35" w:rsidP="00C07B35">
      <w:pPr>
        <w:rPr>
          <w:rFonts w:ascii="Bembo Std" w:hAnsi="Bembo Std"/>
        </w:rPr>
      </w:pPr>
    </w:p>
    <w:p w14:paraId="144C4E12" w14:textId="77777777" w:rsidR="00C07B35" w:rsidRPr="00C07B35" w:rsidRDefault="00C07B35" w:rsidP="00C07B35">
      <w:pPr>
        <w:rPr>
          <w:rFonts w:ascii="Bembo Std" w:hAnsi="Bembo Std"/>
        </w:rPr>
      </w:pPr>
    </w:p>
    <w:p w14:paraId="4E5BB44C" w14:textId="04C3991F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Why is there a need for your review? Why is it significant?</w:t>
      </w:r>
    </w:p>
    <w:p w14:paraId="2F20A472" w14:textId="77777777" w:rsidR="00C07B35" w:rsidRPr="00C07B35" w:rsidRDefault="00C07B35" w:rsidP="00C07B35">
      <w:pPr>
        <w:rPr>
          <w:rFonts w:ascii="Bembo Std" w:hAnsi="Bembo Std"/>
        </w:rPr>
      </w:pPr>
    </w:p>
    <w:p w14:paraId="5C72C2CB" w14:textId="77777777" w:rsidR="00C07B35" w:rsidRPr="00C07B35" w:rsidRDefault="00C07B35" w:rsidP="00C07B35">
      <w:pPr>
        <w:rPr>
          <w:rFonts w:ascii="Bembo Std" w:hAnsi="Bembo Std"/>
        </w:rPr>
      </w:pPr>
    </w:p>
    <w:p w14:paraId="39A7C2F5" w14:textId="4DCDB30A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What is the context of the topic or issue? What perspective do you take? What framework do you use to synthesi</w:t>
      </w:r>
      <w:r w:rsidR="008902C3">
        <w:rPr>
          <w:rFonts w:ascii="Bembo Std" w:hAnsi="Bembo Std"/>
        </w:rPr>
        <w:t>z</w:t>
      </w:r>
      <w:r w:rsidRPr="00C07B35">
        <w:rPr>
          <w:rFonts w:ascii="Bembo Std" w:hAnsi="Bembo Std"/>
        </w:rPr>
        <w:t>e the literature?</w:t>
      </w:r>
    </w:p>
    <w:p w14:paraId="092D42CF" w14:textId="77777777" w:rsidR="00C07B35" w:rsidRPr="00C07B35" w:rsidRDefault="00C07B35" w:rsidP="00C07B35">
      <w:pPr>
        <w:rPr>
          <w:rFonts w:ascii="Bembo Std" w:hAnsi="Bembo Std"/>
        </w:rPr>
      </w:pPr>
    </w:p>
    <w:p w14:paraId="2868AD82" w14:textId="77777777" w:rsidR="00C07B35" w:rsidRPr="00C07B35" w:rsidRDefault="00C07B35" w:rsidP="00C07B35">
      <w:pPr>
        <w:rPr>
          <w:rFonts w:ascii="Bembo Std" w:hAnsi="Bembo Std"/>
        </w:rPr>
      </w:pPr>
    </w:p>
    <w:p w14:paraId="15F16EAD" w14:textId="358A45DC" w:rsid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How did you locate and select sources for inclusion in the review?</w:t>
      </w:r>
    </w:p>
    <w:p w14:paraId="14A6E097" w14:textId="0A52D8D0" w:rsidR="00C07B35" w:rsidRDefault="00C07B35" w:rsidP="00C07B35">
      <w:pPr>
        <w:rPr>
          <w:rFonts w:ascii="Bembo Std" w:hAnsi="Bembo Std"/>
        </w:rPr>
      </w:pPr>
    </w:p>
    <w:p w14:paraId="27545DA2" w14:textId="77777777" w:rsidR="00C07B35" w:rsidRPr="00C07B35" w:rsidRDefault="00C07B35" w:rsidP="00C07B35">
      <w:pPr>
        <w:rPr>
          <w:rFonts w:ascii="Bembo Std" w:hAnsi="Bembo Std"/>
        </w:rPr>
      </w:pPr>
    </w:p>
    <w:p w14:paraId="3282407C" w14:textId="05F4A883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How is your review structured?</w:t>
      </w:r>
    </w:p>
    <w:p w14:paraId="49F09CE7" w14:textId="77777777" w:rsidR="00C07B35" w:rsidRPr="00C07B35" w:rsidRDefault="00C07B35" w:rsidP="00C07B35">
      <w:pPr>
        <w:rPr>
          <w:rFonts w:ascii="Bembo Std" w:hAnsi="Bembo Std"/>
        </w:rPr>
      </w:pPr>
    </w:p>
    <w:p w14:paraId="1D452E59" w14:textId="77777777" w:rsidR="00C07B35" w:rsidRPr="00C07B35" w:rsidRDefault="00C07B35" w:rsidP="00C07B35">
      <w:pPr>
        <w:rPr>
          <w:rFonts w:ascii="Bembo Std" w:hAnsi="Bembo Std"/>
        </w:rPr>
      </w:pPr>
    </w:p>
    <w:p w14:paraId="020FCD60" w14:textId="32E0BE5E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 xml:space="preserve">What are the main findings in the literature on this topic? </w:t>
      </w:r>
    </w:p>
    <w:p w14:paraId="3307D79D" w14:textId="77777777" w:rsidR="00C07B35" w:rsidRPr="00C07B35" w:rsidRDefault="00C07B35" w:rsidP="00C07B35">
      <w:pPr>
        <w:rPr>
          <w:rFonts w:ascii="Bembo Std" w:hAnsi="Bembo Std"/>
        </w:rPr>
      </w:pPr>
    </w:p>
    <w:p w14:paraId="4EE77E59" w14:textId="77777777" w:rsidR="00C07B35" w:rsidRPr="00C07B35" w:rsidRDefault="00C07B35" w:rsidP="00C07B35">
      <w:pPr>
        <w:rPr>
          <w:rFonts w:ascii="Bembo Std" w:hAnsi="Bembo Std"/>
        </w:rPr>
      </w:pPr>
    </w:p>
    <w:p w14:paraId="21E6EDC8" w14:textId="5CA9F495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 xml:space="preserve">What are the main strengths and limitations of this literature? </w:t>
      </w:r>
    </w:p>
    <w:p w14:paraId="333CD624" w14:textId="77777777" w:rsidR="00C07B35" w:rsidRPr="00C07B35" w:rsidRDefault="00C07B35" w:rsidP="00C07B35">
      <w:pPr>
        <w:rPr>
          <w:rFonts w:ascii="Bembo Std" w:hAnsi="Bembo Std"/>
        </w:rPr>
      </w:pPr>
    </w:p>
    <w:p w14:paraId="5010C34B" w14:textId="77777777" w:rsidR="00C07B35" w:rsidRPr="00C07B35" w:rsidRDefault="00C07B35" w:rsidP="00C07B35">
      <w:pPr>
        <w:rPr>
          <w:rFonts w:ascii="Bembo Std" w:hAnsi="Bembo Std"/>
        </w:rPr>
      </w:pPr>
    </w:p>
    <w:p w14:paraId="2E20E64B" w14:textId="09B1F9A5" w:rsidR="00C07B35" w:rsidRPr="00C07B35" w:rsidRDefault="00C07B35" w:rsidP="00C07B35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07B35">
        <w:rPr>
          <w:rFonts w:ascii="Bembo Std" w:hAnsi="Bembo Std"/>
        </w:rPr>
        <w:t>What conclusions do your draw from the review? What do you argue needs to be done as an outcome of the review?</w:t>
      </w:r>
    </w:p>
    <w:p w14:paraId="3F2FA11D" w14:textId="77777777" w:rsidR="00C07B35" w:rsidRPr="00C07B35" w:rsidRDefault="00C07B35" w:rsidP="00C07B35">
      <w:pPr>
        <w:rPr>
          <w:rFonts w:ascii="Bembo Std" w:hAnsi="Bembo Std"/>
        </w:rPr>
      </w:pPr>
    </w:p>
    <w:p w14:paraId="2144B585" w14:textId="77777777" w:rsidR="00C07B35" w:rsidRPr="00C07B35" w:rsidRDefault="00C07B35" w:rsidP="00C07B35">
      <w:pPr>
        <w:rPr>
          <w:rFonts w:ascii="Bembo Std" w:hAnsi="Bembo Std"/>
        </w:rPr>
      </w:pPr>
    </w:p>
    <w:p w14:paraId="63F47CF1" w14:textId="77777777" w:rsidR="00C07B35" w:rsidRPr="00C07B35" w:rsidRDefault="00C07B35" w:rsidP="00C07B35">
      <w:pPr>
        <w:rPr>
          <w:rFonts w:ascii="Bembo Std" w:hAnsi="Bembo Std"/>
        </w:rPr>
      </w:pPr>
    </w:p>
    <w:sectPr w:rsidR="00C07B35" w:rsidRPr="00C07B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57BC" w14:textId="77777777" w:rsidR="007515F1" w:rsidRDefault="007515F1" w:rsidP="007515F1">
      <w:pPr>
        <w:spacing w:after="0" w:line="240" w:lineRule="auto"/>
      </w:pPr>
      <w:r>
        <w:separator/>
      </w:r>
    </w:p>
  </w:endnote>
  <w:endnote w:type="continuationSeparator" w:id="0">
    <w:p w14:paraId="6C2403E6" w14:textId="77777777" w:rsidR="007515F1" w:rsidRDefault="007515F1" w:rsidP="007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8739" w14:textId="05457DDB" w:rsidR="007515F1" w:rsidRPr="00C07B35" w:rsidRDefault="007515F1" w:rsidP="007515F1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 w:rsidR="00357BDC"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="00357BDC" w:rsidRPr="00357BDC">
        <w:rPr>
          <w:rStyle w:val="Hyperlink"/>
          <w:rFonts w:ascii="Bembo Std" w:hAnsi="Bembo Std"/>
          <w:sz w:val="20"/>
          <w:szCs w:val="20"/>
        </w:rPr>
        <w:t>https://doi.org/10.36284/celelon.oa</w:t>
      </w:r>
      <w:r w:rsidR="00357BDC" w:rsidRPr="00357BDC">
        <w:rPr>
          <w:rStyle w:val="Hyperlink"/>
          <w:rFonts w:ascii="Bembo Std" w:hAnsi="Bembo Std"/>
          <w:sz w:val="20"/>
          <w:szCs w:val="20"/>
        </w:rPr>
        <w:t>3</w:t>
      </w:r>
    </w:hyperlink>
    <w:r w:rsidR="00357BDC">
      <w:rPr>
        <w:rFonts w:ascii="Bembo Std" w:hAnsi="Bembo Std"/>
        <w:color w:val="808080" w:themeColor="background1" w:themeShade="80"/>
        <w:sz w:val="20"/>
        <w:szCs w:val="20"/>
      </w:rPr>
      <w:t>.</w:t>
    </w:r>
  </w:p>
  <w:p w14:paraId="4640F0B4" w14:textId="77777777" w:rsidR="007515F1" w:rsidRDefault="0075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B206" w14:textId="77777777" w:rsidR="007515F1" w:rsidRDefault="007515F1" w:rsidP="007515F1">
      <w:pPr>
        <w:spacing w:after="0" w:line="240" w:lineRule="auto"/>
      </w:pPr>
      <w:r>
        <w:separator/>
      </w:r>
    </w:p>
  </w:footnote>
  <w:footnote w:type="continuationSeparator" w:id="0">
    <w:p w14:paraId="2278997D" w14:textId="77777777" w:rsidR="007515F1" w:rsidRDefault="007515F1" w:rsidP="0075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A5372"/>
    <w:multiLevelType w:val="hybridMultilevel"/>
    <w:tmpl w:val="842E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5"/>
    <w:rsid w:val="00357BDC"/>
    <w:rsid w:val="007515F1"/>
    <w:rsid w:val="008902C3"/>
    <w:rsid w:val="00C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E0EB"/>
  <w15:chartTrackingRefBased/>
  <w15:docId w15:val="{B409B537-8FFF-43A3-ACA8-A22F461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F1"/>
  </w:style>
  <w:style w:type="paragraph" w:styleId="Footer">
    <w:name w:val="footer"/>
    <w:basedOn w:val="Normal"/>
    <w:link w:val="FooterChar"/>
    <w:uiPriority w:val="99"/>
    <w:unhideWhenUsed/>
    <w:rsid w:val="00751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F1"/>
  </w:style>
  <w:style w:type="character" w:styleId="UnresolvedMention">
    <w:name w:val="Unresolved Mention"/>
    <w:basedOn w:val="DefaultParagraphFont"/>
    <w:uiPriority w:val="99"/>
    <w:semiHidden/>
    <w:unhideWhenUsed/>
    <w:rsid w:val="0035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4</cp:revision>
  <dcterms:created xsi:type="dcterms:W3CDTF">2020-04-27T13:57:00Z</dcterms:created>
  <dcterms:modified xsi:type="dcterms:W3CDTF">2020-06-01T19:32:00Z</dcterms:modified>
</cp:coreProperties>
</file>